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A620" w14:textId="77777777" w:rsidR="003A5F76" w:rsidRPr="00DF46B8" w:rsidRDefault="008C0BD3" w:rsidP="008C0BD3">
      <w:pPr>
        <w:jc w:val="center"/>
        <w:rPr>
          <w:rStyle w:val="Strong"/>
          <w:rFonts w:ascii="Verdana" w:hAnsi="Verdana" w:cs="Helvetica"/>
          <w:color w:val="232333"/>
          <w:sz w:val="32"/>
          <w:szCs w:val="32"/>
          <w:shd w:val="clear" w:color="auto" w:fill="FFFFFF"/>
        </w:rPr>
      </w:pPr>
      <w:r w:rsidRPr="00DF46B8">
        <w:rPr>
          <w:rStyle w:val="Strong"/>
          <w:rFonts w:ascii="Verdana" w:hAnsi="Verdana" w:cs="Helvetica"/>
          <w:color w:val="232333"/>
          <w:sz w:val="32"/>
          <w:szCs w:val="32"/>
          <w:shd w:val="clear" w:color="auto" w:fill="FFFFFF"/>
        </w:rPr>
        <w:t xml:space="preserve">Moving beyond the Garden </w:t>
      </w:r>
    </w:p>
    <w:p w14:paraId="095CE3CF" w14:textId="77777777" w:rsidR="008C0BD3" w:rsidRPr="00DF46B8" w:rsidRDefault="008C0BD3" w:rsidP="008C0BD3">
      <w:pPr>
        <w:jc w:val="center"/>
        <w:rPr>
          <w:rFonts w:ascii="Verdana" w:hAnsi="Verdana"/>
          <w:b/>
          <w:bCs/>
          <w:sz w:val="32"/>
          <w:szCs w:val="32"/>
        </w:rPr>
      </w:pPr>
      <w:r w:rsidRPr="00DF46B8">
        <w:rPr>
          <w:rStyle w:val="Strong"/>
          <w:rFonts w:ascii="Verdana" w:hAnsi="Verdana" w:cs="Helvetica"/>
          <w:color w:val="232333"/>
          <w:sz w:val="32"/>
          <w:szCs w:val="32"/>
          <w:shd w:val="clear" w:color="auto" w:fill="FFFFFF"/>
        </w:rPr>
        <w:t>Creating your Schoolyard Outdoor Classroom</w:t>
      </w:r>
    </w:p>
    <w:p w14:paraId="4B9C28EE" w14:textId="77777777" w:rsidR="00EB1A4F" w:rsidRPr="00DF46B8" w:rsidRDefault="008C0BD3" w:rsidP="008C0BD3">
      <w:pPr>
        <w:jc w:val="center"/>
        <w:rPr>
          <w:rFonts w:ascii="Verdana" w:hAnsi="Verdana"/>
          <w:b/>
          <w:bCs/>
          <w:color w:val="538135" w:themeColor="accent6" w:themeShade="BF"/>
          <w:sz w:val="28"/>
          <w:szCs w:val="28"/>
        </w:rPr>
      </w:pPr>
      <w:r w:rsidRPr="00DF46B8">
        <w:rPr>
          <w:rFonts w:ascii="Verdana" w:hAnsi="Verdana"/>
          <w:b/>
          <w:bCs/>
          <w:color w:val="538135" w:themeColor="accent6" w:themeShade="BF"/>
          <w:sz w:val="28"/>
          <w:szCs w:val="28"/>
        </w:rPr>
        <w:t xml:space="preserve">A </w:t>
      </w:r>
      <w:r w:rsidR="00EB1A4F" w:rsidRPr="00DF46B8">
        <w:rPr>
          <w:rFonts w:ascii="Verdana" w:hAnsi="Verdana"/>
          <w:b/>
          <w:bCs/>
          <w:color w:val="538135" w:themeColor="accent6" w:themeShade="BF"/>
          <w:sz w:val="28"/>
          <w:szCs w:val="28"/>
        </w:rPr>
        <w:t>National Wildlife Federation Schoolyard Habitats® Webinar Series</w:t>
      </w:r>
    </w:p>
    <w:p w14:paraId="40DB1D29" w14:textId="77777777" w:rsidR="00DF46B8" w:rsidRPr="00DF46B8" w:rsidRDefault="00DF46B8" w:rsidP="008C0BD3">
      <w:pPr>
        <w:jc w:val="center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 w:rsidRPr="00DF46B8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6BF0EDB9" wp14:editId="14DCCC6B">
            <wp:simplePos x="0" y="0"/>
            <wp:positionH relativeFrom="margin">
              <wp:posOffset>-65315</wp:posOffset>
            </wp:positionH>
            <wp:positionV relativeFrom="paragraph">
              <wp:posOffset>84183</wp:posOffset>
            </wp:positionV>
            <wp:extent cx="3113405" cy="4027170"/>
            <wp:effectExtent l="0" t="0" r="0" b="0"/>
            <wp:wrapThrough wrapText="bothSides">
              <wp:wrapPolygon edited="0">
                <wp:start x="0" y="0"/>
                <wp:lineTo x="0" y="21457"/>
                <wp:lineTo x="21411" y="21457"/>
                <wp:lineTo x="214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_SYH-Planning-Guide_report-cover_450x58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A7A8C" w14:textId="4AA2D8F8" w:rsidR="00DF46B8" w:rsidRDefault="000548DE" w:rsidP="00EB1A4F">
      <w:pPr>
        <w:rPr>
          <w:rFonts w:ascii="Verdana" w:hAnsi="Verdana"/>
        </w:rPr>
      </w:pPr>
      <w:r w:rsidRPr="00DF46B8">
        <w:rPr>
          <w:rFonts w:ascii="Verdana" w:hAnsi="Verdana"/>
        </w:rPr>
        <w:t xml:space="preserve">Join the </w:t>
      </w:r>
      <w:r w:rsidR="008C0BD3" w:rsidRPr="00DF46B8">
        <w:rPr>
          <w:rFonts w:ascii="Verdana" w:hAnsi="Verdana"/>
        </w:rPr>
        <w:t xml:space="preserve">National Wildlife Federation </w:t>
      </w:r>
      <w:r w:rsidRPr="00DF46B8">
        <w:rPr>
          <w:rFonts w:ascii="Verdana" w:hAnsi="Verdana"/>
        </w:rPr>
        <w:t xml:space="preserve">for a </w:t>
      </w:r>
      <w:r w:rsidR="00EB1A4F" w:rsidRPr="00DF46B8">
        <w:rPr>
          <w:rFonts w:ascii="Verdana" w:hAnsi="Verdana"/>
        </w:rPr>
        <w:t xml:space="preserve">4-part </w:t>
      </w:r>
      <w:r w:rsidRPr="00DF46B8">
        <w:rPr>
          <w:rFonts w:ascii="Verdana" w:hAnsi="Verdana"/>
        </w:rPr>
        <w:t xml:space="preserve">webinar </w:t>
      </w:r>
      <w:r w:rsidR="00EB1A4F" w:rsidRPr="00DF46B8">
        <w:rPr>
          <w:rFonts w:ascii="Verdana" w:hAnsi="Verdana"/>
        </w:rPr>
        <w:t xml:space="preserve">series designed around our new </w:t>
      </w:r>
      <w:hyperlink r:id="rId5" w:history="1">
        <w:r w:rsidR="00EB1A4F" w:rsidRPr="00DF46B8">
          <w:rPr>
            <w:rStyle w:val="Hyperlink"/>
            <w:rFonts w:ascii="Verdana" w:hAnsi="Verdana"/>
          </w:rPr>
          <w:t>Schoolyard Habitats</w:t>
        </w:r>
        <w:r w:rsidR="008C0BD3" w:rsidRPr="00DF46B8">
          <w:rPr>
            <w:rStyle w:val="Hyperlink"/>
            <w:rFonts w:ascii="Verdana" w:hAnsi="Verdana" w:cstheme="minorHAnsi"/>
          </w:rPr>
          <w:t>®</w:t>
        </w:r>
        <w:r w:rsidR="00EB1A4F" w:rsidRPr="00DF46B8">
          <w:rPr>
            <w:rStyle w:val="Hyperlink"/>
            <w:rFonts w:ascii="Verdana" w:hAnsi="Verdana"/>
          </w:rPr>
          <w:t xml:space="preserve"> Planning Guide</w:t>
        </w:r>
      </w:hyperlink>
      <w:r w:rsidR="00EB1A4F" w:rsidRPr="00DF46B8">
        <w:rPr>
          <w:rFonts w:ascii="Verdana" w:hAnsi="Verdana"/>
        </w:rPr>
        <w:t xml:space="preserve">. Our first webinar will be </w:t>
      </w:r>
      <w:r w:rsidR="00EB1A4F" w:rsidRPr="00DF46B8">
        <w:rPr>
          <w:rFonts w:ascii="Verdana" w:hAnsi="Verdana"/>
          <w:b/>
        </w:rPr>
        <w:t>on October 6</w:t>
      </w:r>
      <w:r w:rsidR="008C0BD3" w:rsidRPr="00DF46B8">
        <w:rPr>
          <w:rFonts w:ascii="Verdana" w:hAnsi="Verdana"/>
          <w:b/>
        </w:rPr>
        <w:t>, 2021</w:t>
      </w:r>
      <w:r w:rsidR="00EB1A4F" w:rsidRPr="00DF46B8">
        <w:rPr>
          <w:rFonts w:ascii="Verdana" w:hAnsi="Verdana"/>
          <w:b/>
        </w:rPr>
        <w:t xml:space="preserve"> </w:t>
      </w:r>
      <w:r w:rsidR="008C0BD3" w:rsidRPr="00DF46B8">
        <w:rPr>
          <w:rFonts w:ascii="Verdana" w:hAnsi="Verdana"/>
          <w:b/>
        </w:rPr>
        <w:t xml:space="preserve">from </w:t>
      </w:r>
      <w:r w:rsidR="005E1177">
        <w:rPr>
          <w:rFonts w:ascii="Verdana" w:hAnsi="Verdana"/>
          <w:b/>
        </w:rPr>
        <w:t>6</w:t>
      </w:r>
      <w:r w:rsidR="00EB1A4F" w:rsidRPr="00DF46B8">
        <w:rPr>
          <w:rFonts w:ascii="Verdana" w:hAnsi="Verdana"/>
          <w:b/>
        </w:rPr>
        <w:t>:30</w:t>
      </w:r>
      <w:r w:rsidR="008C0BD3" w:rsidRPr="00DF46B8">
        <w:rPr>
          <w:rFonts w:ascii="Verdana" w:hAnsi="Verdana"/>
          <w:b/>
        </w:rPr>
        <w:t xml:space="preserve"> – </w:t>
      </w:r>
      <w:r w:rsidR="005E1177">
        <w:rPr>
          <w:rFonts w:ascii="Verdana" w:hAnsi="Verdana"/>
          <w:b/>
        </w:rPr>
        <w:t>7</w:t>
      </w:r>
      <w:r w:rsidR="008C0BD3" w:rsidRPr="00DF46B8">
        <w:rPr>
          <w:rFonts w:ascii="Verdana" w:hAnsi="Verdana"/>
          <w:b/>
        </w:rPr>
        <w:t>:30</w:t>
      </w:r>
      <w:r w:rsidR="00EB1A4F" w:rsidRPr="00DF46B8">
        <w:rPr>
          <w:rFonts w:ascii="Verdana" w:hAnsi="Verdana"/>
          <w:b/>
        </w:rPr>
        <w:t xml:space="preserve"> </w:t>
      </w:r>
      <w:r w:rsidR="005E1177">
        <w:rPr>
          <w:rFonts w:ascii="Verdana" w:hAnsi="Verdana"/>
          <w:b/>
        </w:rPr>
        <w:t>E</w:t>
      </w:r>
      <w:bookmarkStart w:id="0" w:name="_GoBack"/>
      <w:bookmarkEnd w:id="0"/>
      <w:r w:rsidR="00EB1A4F" w:rsidRPr="00DF46B8">
        <w:rPr>
          <w:rFonts w:ascii="Verdana" w:hAnsi="Verdana"/>
          <w:b/>
        </w:rPr>
        <w:t>ST.</w:t>
      </w:r>
      <w:r w:rsidR="00EB1A4F" w:rsidRPr="00DF46B8">
        <w:rPr>
          <w:rFonts w:ascii="Verdana" w:hAnsi="Verdana"/>
        </w:rPr>
        <w:t xml:space="preserve"> We invite you to join to hear from a panel of </w:t>
      </w:r>
      <w:r w:rsidR="008C0BD3" w:rsidRPr="00DF46B8">
        <w:rPr>
          <w:rFonts w:ascii="Verdana" w:hAnsi="Verdana"/>
        </w:rPr>
        <w:t xml:space="preserve">practicing </w:t>
      </w:r>
      <w:r w:rsidR="00EB1A4F" w:rsidRPr="00DF46B8">
        <w:rPr>
          <w:rFonts w:ascii="Verdana" w:hAnsi="Verdana"/>
        </w:rPr>
        <w:t>teachers</w:t>
      </w:r>
      <w:r w:rsidR="008C0BD3" w:rsidRPr="00DF46B8">
        <w:rPr>
          <w:rFonts w:ascii="Verdana" w:hAnsi="Verdana"/>
        </w:rPr>
        <w:t xml:space="preserve"> </w:t>
      </w:r>
      <w:r w:rsidRPr="00DF46B8">
        <w:rPr>
          <w:rFonts w:ascii="Verdana" w:hAnsi="Verdana"/>
        </w:rPr>
        <w:t xml:space="preserve">from across the U.S., </w:t>
      </w:r>
      <w:r w:rsidR="008C0BD3" w:rsidRPr="00DF46B8">
        <w:rPr>
          <w:rFonts w:ascii="Verdana" w:hAnsi="Verdana"/>
        </w:rPr>
        <w:t xml:space="preserve">including </w:t>
      </w:r>
      <w:r w:rsidRPr="00DF46B8">
        <w:rPr>
          <w:rFonts w:ascii="Verdana" w:hAnsi="Verdana"/>
        </w:rPr>
        <w:t>Marcia</w:t>
      </w:r>
      <w:r w:rsidR="008C0BD3" w:rsidRPr="00DF46B8">
        <w:rPr>
          <w:rFonts w:ascii="Verdana" w:hAnsi="Verdana"/>
        </w:rPr>
        <w:t xml:space="preserve"> Cardona from Royal Palm Elementary, Miami, FL; Janson </w:t>
      </w:r>
      <w:proofErr w:type="spellStart"/>
      <w:r w:rsidR="008C0BD3" w:rsidRPr="00DF46B8">
        <w:rPr>
          <w:rFonts w:ascii="Verdana" w:hAnsi="Verdana"/>
        </w:rPr>
        <w:t>Siptak</w:t>
      </w:r>
      <w:proofErr w:type="spellEnd"/>
      <w:r w:rsidR="008C0BD3" w:rsidRPr="00DF46B8">
        <w:rPr>
          <w:rFonts w:ascii="Verdana" w:hAnsi="Verdana"/>
        </w:rPr>
        <w:t xml:space="preserve"> from Bonham Academy</w:t>
      </w:r>
      <w:r w:rsidR="002F7D4D" w:rsidRPr="00DF46B8">
        <w:rPr>
          <w:rFonts w:ascii="Verdana" w:hAnsi="Verdana"/>
        </w:rPr>
        <w:t>,</w:t>
      </w:r>
      <w:r w:rsidR="008C0BD3" w:rsidRPr="00DF46B8">
        <w:rPr>
          <w:rFonts w:ascii="Verdana" w:hAnsi="Verdana"/>
        </w:rPr>
        <w:t xml:space="preserve"> San Antonio, TX and Kara Contre</w:t>
      </w:r>
      <w:r w:rsidR="008652D0" w:rsidRPr="00DF46B8">
        <w:rPr>
          <w:rFonts w:ascii="Verdana" w:hAnsi="Verdana"/>
        </w:rPr>
        <w:t>r</w:t>
      </w:r>
      <w:r w:rsidR="008C0BD3" w:rsidRPr="00DF46B8">
        <w:rPr>
          <w:rFonts w:ascii="Verdana" w:hAnsi="Verdana"/>
        </w:rPr>
        <w:t>as, from Brixner Junior High School, Klamath Falls, OR. These amazing educators</w:t>
      </w:r>
      <w:r w:rsidR="00EB1A4F" w:rsidRPr="00DF46B8">
        <w:rPr>
          <w:rFonts w:ascii="Verdana" w:hAnsi="Verdana"/>
        </w:rPr>
        <w:t xml:space="preserve"> will share their knowledge and experience in developing a team,</w:t>
      </w:r>
      <w:r w:rsidRPr="00DF46B8">
        <w:rPr>
          <w:rFonts w:ascii="Verdana" w:hAnsi="Verdana"/>
        </w:rPr>
        <w:t xml:space="preserve"> creating community,</w:t>
      </w:r>
      <w:r w:rsidR="00EB1A4F" w:rsidRPr="00DF46B8">
        <w:rPr>
          <w:rFonts w:ascii="Verdana" w:hAnsi="Verdana"/>
        </w:rPr>
        <w:t xml:space="preserve"> assessing</w:t>
      </w:r>
      <w:r w:rsidR="008C0BD3" w:rsidRPr="00DF46B8">
        <w:rPr>
          <w:rFonts w:ascii="Verdana" w:hAnsi="Verdana"/>
        </w:rPr>
        <w:t xml:space="preserve"> and designing the site and implementation and maintenance. </w:t>
      </w:r>
      <w:r w:rsidR="00EB1A4F" w:rsidRPr="00DF46B8">
        <w:rPr>
          <w:rFonts w:ascii="Verdana" w:hAnsi="Verdana"/>
        </w:rPr>
        <w:t>Q&amp;A with the audience</w:t>
      </w:r>
      <w:r w:rsidRPr="00DF46B8">
        <w:rPr>
          <w:rFonts w:ascii="Verdana" w:hAnsi="Verdana"/>
        </w:rPr>
        <w:t xml:space="preserve"> will follow</w:t>
      </w:r>
      <w:r w:rsidR="00EB1A4F" w:rsidRPr="00DF46B8">
        <w:rPr>
          <w:rFonts w:ascii="Verdana" w:hAnsi="Verdana"/>
        </w:rPr>
        <w:t xml:space="preserve">.  </w:t>
      </w:r>
    </w:p>
    <w:p w14:paraId="143C1FBC" w14:textId="77777777" w:rsidR="00DF46B8" w:rsidRDefault="00DF46B8" w:rsidP="00EB1A4F">
      <w:pPr>
        <w:rPr>
          <w:rFonts w:ascii="Verdana" w:hAnsi="Verdana"/>
        </w:rPr>
      </w:pPr>
    </w:p>
    <w:p w14:paraId="70999E95" w14:textId="77777777" w:rsidR="003A5F76" w:rsidRPr="00DF46B8" w:rsidRDefault="00EB1A4F" w:rsidP="00EB1A4F">
      <w:pPr>
        <w:rPr>
          <w:rFonts w:ascii="Verdana" w:hAnsi="Verdana"/>
        </w:rPr>
      </w:pPr>
      <w:r w:rsidRPr="00DF46B8">
        <w:rPr>
          <w:rFonts w:ascii="Verdana" w:hAnsi="Verdana"/>
        </w:rPr>
        <w:t xml:space="preserve">Future webinars will dig into topics such as best practices for teaching outdoors and how to expand and maintain your habitat for outdoor learning. </w:t>
      </w:r>
    </w:p>
    <w:p w14:paraId="5065B23D" w14:textId="77777777" w:rsidR="00DF46B8" w:rsidRDefault="00EB1A4F" w:rsidP="00DF46B8">
      <w:pPr>
        <w:rPr>
          <w:rFonts w:ascii="Verdana" w:hAnsi="Verdana"/>
          <w:sz w:val="24"/>
          <w:szCs w:val="24"/>
        </w:rPr>
      </w:pPr>
      <w:r w:rsidRPr="00DF46B8">
        <w:rPr>
          <w:rFonts w:ascii="Verdana" w:hAnsi="Verdana"/>
        </w:rPr>
        <w:t>Follow @</w:t>
      </w:r>
      <w:proofErr w:type="spellStart"/>
      <w:r w:rsidRPr="00DF46B8">
        <w:rPr>
          <w:rFonts w:ascii="Verdana" w:hAnsi="Verdana"/>
        </w:rPr>
        <w:t>EcoSchoolsUSA</w:t>
      </w:r>
      <w:proofErr w:type="spellEnd"/>
      <w:r w:rsidRPr="00DF46B8">
        <w:rPr>
          <w:rFonts w:ascii="Verdana" w:hAnsi="Verdana"/>
        </w:rPr>
        <w:t xml:space="preserve"> on Twitter and Facebook for more details and registration links for future webinars. </w:t>
      </w:r>
      <w:r w:rsidRPr="00DF46B8">
        <w:rPr>
          <w:rFonts w:ascii="Verdana" w:hAnsi="Verdana"/>
          <w:sz w:val="24"/>
          <w:szCs w:val="24"/>
        </w:rPr>
        <w:t xml:space="preserve"> </w:t>
      </w:r>
    </w:p>
    <w:p w14:paraId="6873AE97" w14:textId="77777777" w:rsidR="00EB1A4F" w:rsidRPr="00DF46B8" w:rsidRDefault="00DF46B8" w:rsidP="00DF46B8">
      <w:pPr>
        <w:jc w:val="center"/>
        <w:rPr>
          <w:rFonts w:ascii="Verdana" w:hAnsi="Verdana"/>
          <w:sz w:val="24"/>
          <w:szCs w:val="24"/>
        </w:rPr>
      </w:pPr>
      <w:r w:rsidRPr="00DF46B8"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D3577D9" wp14:editId="762D970A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873125" cy="1126490"/>
            <wp:effectExtent l="0" t="0" r="0" b="0"/>
            <wp:wrapTight wrapText="bothSides">
              <wp:wrapPolygon edited="0">
                <wp:start x="8483" y="365"/>
                <wp:lineTo x="6127" y="1461"/>
                <wp:lineTo x="1414" y="5479"/>
                <wp:lineTo x="1414" y="7671"/>
                <wp:lineTo x="4713" y="12785"/>
                <wp:lineTo x="1414" y="14976"/>
                <wp:lineTo x="943" y="19725"/>
                <wp:lineTo x="19793" y="19725"/>
                <wp:lineTo x="20736" y="17168"/>
                <wp:lineTo x="19793" y="15342"/>
                <wp:lineTo x="16023" y="12785"/>
                <wp:lineTo x="17908" y="12785"/>
                <wp:lineTo x="20265" y="9132"/>
                <wp:lineTo x="20265" y="5479"/>
                <wp:lineTo x="15081" y="1461"/>
                <wp:lineTo x="12724" y="365"/>
                <wp:lineTo x="8483" y="36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yard-Habitats-Logo-Vertical-4c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2F7D4D" w:rsidRPr="00DF46B8">
          <w:rPr>
            <w:rStyle w:val="Hyperlink"/>
            <w:rFonts w:ascii="Verdana" w:hAnsi="Verdana" w:cstheme="minorHAnsi"/>
            <w:b/>
            <w:bCs/>
            <w:sz w:val="24"/>
            <w:szCs w:val="24"/>
          </w:rPr>
          <w:t>Register Here</w:t>
        </w:r>
      </w:hyperlink>
      <w:r w:rsidR="002F7D4D" w:rsidRPr="00DF46B8">
        <w:rPr>
          <w:rFonts w:ascii="Verdana" w:hAnsi="Verdana" w:cstheme="minorHAnsi"/>
          <w:b/>
          <w:bCs/>
          <w:sz w:val="24"/>
          <w:szCs w:val="24"/>
        </w:rPr>
        <w:t xml:space="preserve"> </w:t>
      </w:r>
      <w:r>
        <w:rPr>
          <w:rFonts w:ascii="Verdana" w:hAnsi="Verdana" w:cstheme="minorHAnsi"/>
          <w:b/>
          <w:bCs/>
          <w:sz w:val="24"/>
          <w:szCs w:val="24"/>
        </w:rPr>
        <w:t xml:space="preserve">for the </w:t>
      </w:r>
      <w:r w:rsidR="002F7D4D" w:rsidRPr="00DF46B8">
        <w:rPr>
          <w:rFonts w:ascii="Verdana" w:hAnsi="Verdana" w:cstheme="minorHAnsi"/>
          <w:b/>
          <w:bCs/>
          <w:sz w:val="24"/>
          <w:szCs w:val="24"/>
        </w:rPr>
        <w:t>October 6</w:t>
      </w:r>
      <w:r w:rsidR="002F7D4D" w:rsidRPr="00DF46B8">
        <w:rPr>
          <w:rFonts w:ascii="Verdana" w:hAnsi="Verdana" w:cstheme="minorHAnsi"/>
          <w:b/>
          <w:bCs/>
          <w:sz w:val="24"/>
          <w:szCs w:val="24"/>
          <w:vertAlign w:val="superscript"/>
        </w:rPr>
        <w:t>th</w:t>
      </w:r>
      <w:r w:rsidR="002F7D4D" w:rsidRPr="00DF46B8">
        <w:rPr>
          <w:rFonts w:ascii="Verdana" w:hAnsi="Verdana" w:cstheme="minorHAnsi"/>
          <w:b/>
          <w:bCs/>
          <w:sz w:val="24"/>
          <w:szCs w:val="24"/>
        </w:rPr>
        <w:t xml:space="preserve"> Webinar</w:t>
      </w:r>
    </w:p>
    <w:sectPr w:rsidR="00EB1A4F" w:rsidRPr="00DF46B8" w:rsidSect="002F7D4D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53"/>
    <w:rsid w:val="000548DE"/>
    <w:rsid w:val="00203E7A"/>
    <w:rsid w:val="002F7D4D"/>
    <w:rsid w:val="003258B6"/>
    <w:rsid w:val="003513FF"/>
    <w:rsid w:val="003A5F76"/>
    <w:rsid w:val="005E1177"/>
    <w:rsid w:val="006E7F49"/>
    <w:rsid w:val="008652D0"/>
    <w:rsid w:val="008C0BD3"/>
    <w:rsid w:val="00AB4881"/>
    <w:rsid w:val="00D74BF2"/>
    <w:rsid w:val="00DF46B8"/>
    <w:rsid w:val="00E31253"/>
    <w:rsid w:val="00E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0EEF"/>
  <w15:chartTrackingRefBased/>
  <w15:docId w15:val="{3278C323-A7A5-47C1-AA6C-2FA25E6E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A4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A4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C0B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54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u69h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nwf.org/schoolyardguid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Wildlife Federation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Soper</dc:creator>
  <cp:keywords/>
  <dc:description/>
  <cp:lastModifiedBy>Elizabeth Soper</cp:lastModifiedBy>
  <cp:revision>6</cp:revision>
  <cp:lastPrinted>2021-09-23T17:46:00Z</cp:lastPrinted>
  <dcterms:created xsi:type="dcterms:W3CDTF">2021-09-23T17:37:00Z</dcterms:created>
  <dcterms:modified xsi:type="dcterms:W3CDTF">2021-09-29T18:45:00Z</dcterms:modified>
</cp:coreProperties>
</file>